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50D3E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F120C5">
        <w:rPr>
          <w:b/>
        </w:rPr>
        <w:t>30 de septiembre</w:t>
      </w:r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  <w:bookmarkStart w:id="0" w:name="_GoBack"/>
      <w:bookmarkEnd w:id="0"/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3195"/>
        <w:gridCol w:w="1208"/>
        <w:gridCol w:w="1509"/>
        <w:gridCol w:w="1474"/>
        <w:gridCol w:w="3471"/>
        <w:gridCol w:w="1190"/>
      </w:tblGrid>
      <w:tr w:rsidR="00E9067A" w:rsidRPr="00E9067A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A73194" w:rsidRPr="00A73194" w:rsidTr="00A73194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05/09/2022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Señal de televisión por cable correspondiente al mes de agosto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185.00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185.00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GUAJARDO,CARRASCO,,PABLO,ANTONIO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2329557</w:t>
            </w:r>
          </w:p>
        </w:tc>
      </w:tr>
      <w:tr w:rsidR="00A73194" w:rsidRPr="00A73194" w:rsidTr="00A73194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05/09/2022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Servicio de lavandería para los pabellones Nacionales de Estados Unidos, China-Taiwán, Guatemala y la bandera del INEES.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380.00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ERICK ROLANDO RODRIGUEZ COPROPIEDAD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20205481</w:t>
            </w:r>
          </w:p>
        </w:tc>
      </w:tr>
      <w:tr w:rsidR="00A73194" w:rsidRPr="00A73194" w:rsidTr="00A73194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05/09/2022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Agua potable correspondiente del 03 de agosto al 03 de septiembre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245.00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245.00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COMPAÑIA DEL AGUA DEL MARISCAL,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4189795</w:t>
            </w:r>
          </w:p>
        </w:tc>
      </w:tr>
      <w:tr w:rsidR="00A73194" w:rsidRPr="00A73194" w:rsidTr="00A73194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05/09/2022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Tartaleta; Sabor: Dulce; Unidad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11.00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LHR CORPORACION,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96167416</w:t>
            </w:r>
          </w:p>
        </w:tc>
      </w:tr>
      <w:tr w:rsidR="00A73194" w:rsidRPr="00A73194" w:rsidTr="00A73194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05/09/2022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Telefonía Fija correspondiente al período del 02 de agosto al 01 de septiembre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1,760.60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1,760.60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TELECOMUNICACIONES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4" w:rsidRPr="00A73194" w:rsidRDefault="00A73194" w:rsidP="00A73194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A73194">
              <w:rPr>
                <w:rFonts w:eastAsia="Times New Roman"/>
                <w:bCs/>
                <w:sz w:val="20"/>
                <w:szCs w:val="20"/>
                <w:lang w:eastAsia="es-GT"/>
              </w:rPr>
              <w:t>9929290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949"/>
        <w:gridCol w:w="1182"/>
        <w:gridCol w:w="1432"/>
        <w:gridCol w:w="1374"/>
        <w:gridCol w:w="3959"/>
        <w:gridCol w:w="1155"/>
      </w:tblGrid>
      <w:tr w:rsidR="0050584D" w:rsidRPr="00E9067A" w:rsidTr="00A73194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06/09/2022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Plan corporativo de telefonía móvil celular correspondiente al período del 02 de agosto al  01 de septiembre de 2022.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895.00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895.00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TELECOMUNICACIONES DE GUATEMALA, SOCIEDAD ANONIMA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9929290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07/09/2022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Energía eléctrica correspondiente al período del 08 de agosto al 07 de septiembre  de 2022.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3,739.97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3,739.97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EMPRESA ELECTRICA DE GUATEMALA SOCIEDAD ANONIMA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326445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08/09/2022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Agua: Clase: Purificada; Garrafón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11.30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282.50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DESARROLLO COMERCIAL GUATEMALTECO, SOCIEDAD ANONIMA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7351216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13/09/2022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Impresión de hojas membretadas en lino beige, con </w:t>
            </w:r>
            <w:proofErr w:type="spellStart"/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foil</w:t>
            </w:r>
            <w:proofErr w:type="spellEnd"/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dorado, tamaño carta.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500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3.92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1,960.00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BARRIOS,ENRÍQUEZ,RAMIREZ,MARTA,NATALIA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4058186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14/09/2022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Agua; Clase: Purificada; Botella 500 Mililitro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600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2.00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1,200.00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GONZALEZ,MEDA,,KIMBERLY,SUSANA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79778801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14/09/2022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Azúcar; Clase: Blanca; Bolsa 5 Libra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23.60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188.80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GONZALEZ,MEDA,,KIMBERLY,SUSANA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79778801</w:t>
            </w:r>
          </w:p>
        </w:tc>
      </w:tr>
      <w:tr w:rsidR="00312A2B" w:rsidRPr="00312A2B" w:rsidTr="00312A2B">
        <w:trPr>
          <w:trHeight w:val="46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19/09/2022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Papel bond; Color: Blanco; Gramaje: 75 Gramos; Tamaño: Carta; Resma 500 Unidad(es)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64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43.50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2,784.00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LIBRERIA E IMPRENTA VIVIAN SOCIEDAD ANONIMA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4851498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800C8" w:rsidRDefault="008800C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894"/>
        <w:gridCol w:w="1182"/>
        <w:gridCol w:w="1431"/>
        <w:gridCol w:w="1364"/>
        <w:gridCol w:w="4008"/>
        <w:gridCol w:w="1172"/>
      </w:tblGrid>
      <w:tr w:rsidR="00862E50" w:rsidRPr="00E9067A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19/09/2022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Papel fotográfico; Acabado: Brillante; Tamaño: Carta; Paquete 20 Unidad(es)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28.50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598.50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LIBRERIA E IMPRENTA VIVIAN SOCIEDAD ANONIMA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4851498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Llanta; Clase: Tubular;  Medida: 275-18 (2.75-18);  Uso: Motocicleta;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443.00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443.00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SERVICIOS INMOBILIARIOS Y COMERCIALES ARBORECER, SOCIEDAD ANONIMA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44871538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Llanta; Altura: 90 Milímetro(s); Ancho: 100 Milímetro(s); Clase: Motocicleta; Rin: 18 Pulgadas(s); Tipo: Tubular;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342.00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342.00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SERVICIOS INMOBILIARIOS Y COMERCIALES ARBORECER, SOCIEDAD ANONIMA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44871539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Regleta; Numero de tomas: 6; Tipo: </w:t>
            </w:r>
            <w:proofErr w:type="spellStart"/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Multicontactos</w:t>
            </w:r>
            <w:proofErr w:type="spellEnd"/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; Uso: Eléctrico;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46.63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233.15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Extensión; Color: Naranja; Largo: 5 Metro(s); Uso: Eléctrica;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63.63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318.15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16102674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Espiga; Material: Plástico; Tipo: Polarizada;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12.63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126.30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16102675</w:t>
            </w:r>
          </w:p>
        </w:tc>
      </w:tr>
      <w:tr w:rsidR="00312A2B" w:rsidRPr="00312A2B" w:rsidTr="00312A2B">
        <w:trPr>
          <w:trHeight w:val="4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Cable; Calibre: 12; Cantidad de cables: 2; Color: Blanco; Tipo: Paralelo; Unidad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60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7.50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450.00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16102676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370"/>
        <w:gridCol w:w="1229"/>
        <w:gridCol w:w="1566"/>
        <w:gridCol w:w="1524"/>
        <w:gridCol w:w="3136"/>
        <w:gridCol w:w="1216"/>
      </w:tblGrid>
      <w:tr w:rsidR="0060191D" w:rsidRPr="00E9067A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Tenaza; Material: Acerada; Tamaño: Standard; Uso: Construcción;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39.50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79.00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16102677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Cuchilla; Tamaño: Estándar; Tipo: Acero inoxidable; Uso: Corte de papel;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20.45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61.35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16102678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Serrucho; Largo: 16 Pulgadas(s);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70.99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70.99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16102679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Nivel; Largo: 18 Pulgadas; Material: Aluminio; Tipo: Burbuja;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118.00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118.00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16102680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Set de jardinería; Acabado: Esmaltado resistente a oxidación; Cantidad de piezas: 3 ; Material: Metal; Material del mango: Plástico; Piezas: Cultivador, cuchara y trasplantador;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30.00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30.00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16102681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Kit de desarmadores; Material: Metal; Tipo: Herramienta; Uso: Mantenimiento; Kit; 1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50.00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50.00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16102682</w:t>
            </w:r>
          </w:p>
        </w:tc>
      </w:tr>
      <w:tr w:rsidR="00312A2B" w:rsidRPr="00312A2B" w:rsidTr="00312A2B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Juego de llaves; Cantidad de piezas: 12; Material: Acero inoxidable; Medidas de llaves: 8,9,10,11,12,13,14,15,16,17,19,22; Tipo: Cola-corona;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256.00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256.00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312A2B" w:rsidRDefault="00312A2B" w:rsidP="00312A2B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312A2B">
              <w:rPr>
                <w:rFonts w:eastAsia="Times New Roman"/>
                <w:bCs/>
                <w:sz w:val="20"/>
                <w:szCs w:val="20"/>
                <w:lang w:eastAsia="es-GT"/>
              </w:rPr>
              <w:t>16102683</w:t>
            </w:r>
          </w:p>
        </w:tc>
      </w:tr>
    </w:tbl>
    <w:p w:rsidR="0060191D" w:rsidRDefault="0060191D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p w:rsidR="00312A2B" w:rsidRDefault="00312A2B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370"/>
        <w:gridCol w:w="1229"/>
        <w:gridCol w:w="1566"/>
        <w:gridCol w:w="1524"/>
        <w:gridCol w:w="3136"/>
        <w:gridCol w:w="1216"/>
      </w:tblGrid>
      <w:tr w:rsidR="00312A2B" w:rsidRPr="00E9067A" w:rsidTr="00440B6D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E9067A" w:rsidRDefault="00312A2B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Manguera para jardín; Diámetro: 1/2 pulgada; Largo: 20 Metro; Material: Plástico;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360.00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360.00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16102684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Celosía; Ancho: 4 Pies(s); Largo: 8 Pies(s); Material: Madera tratada; Tipo: Abierta; Plancha; 1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450.00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450.00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16102685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20/09/2022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Perfil marco para celosía; Ancho: 2 Pulgadas; Largo: 9 Pies; Material: Madera de pino tratada y cepillada;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25.00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100.00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21/09/2022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Refresco; Tipo: Natural; Unidad 1 Vaso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8.00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24.00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LHR CORPORACION, SOCIEDAD ANONIMA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96167416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21/09/2022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Tartaleta; Sabor: Dulce; Unidad 1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11.00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66.00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LHR CORPORACION, SOCIEDAD ANONIMA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96167416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Barreno inalámbrico; Componente: Mandril; Potencia: 40 Vatio; Tamaño de mandril: 3/8 pulgada; Velocidad: 1400 revoluciones por minuto (rpm); Voltaje: 18 a 20 Voltio;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1,390.00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1,390.00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SERVICIOS INMOBILIARIOS Y COMERCIALES ARBORECER, SOCIEDAD ANONIMA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44871538</w:t>
            </w:r>
          </w:p>
        </w:tc>
      </w:tr>
      <w:tr w:rsidR="00C91E6A" w:rsidRPr="00C91E6A" w:rsidTr="00C91E6A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Abrillantador; Estado: Líquido; Uso: Neumáticos; Envase 1 Galón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99.00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99.00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C91E6A" w:rsidRDefault="00C91E6A" w:rsidP="00C91E6A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91E6A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</w:tbl>
    <w:p w:rsidR="00312A2B" w:rsidRDefault="00312A2B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p w:rsidR="00C91E6A" w:rsidRDefault="00C91E6A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370"/>
        <w:gridCol w:w="1229"/>
        <w:gridCol w:w="1566"/>
        <w:gridCol w:w="1524"/>
        <w:gridCol w:w="3136"/>
        <w:gridCol w:w="1216"/>
      </w:tblGrid>
      <w:tr w:rsidR="00C91E6A" w:rsidRPr="00E9067A" w:rsidTr="00440B6D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6A" w:rsidRPr="00E9067A" w:rsidRDefault="00C91E6A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Clavo; Largo: 1 pulgada;  Material: Metal; Empaque 1 Libra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14.90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14.90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Clavo; Largo: 1 1/2 pulgada;  Material: Metal; Unidad 1 Libra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19.90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19.90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Clavo; Con cabeza: Si; Largo: 2 Pulgadas(s); Material: Metal; Unidad 1 Libra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12.70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12.70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Clavo; Material: Metal;  Tamaño: 3 pulgada;  Tipo: Con cabeza;  Uso: Madera; Bolsa 1 Libra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12.70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12.70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; </w:t>
            </w:r>
            <w:proofErr w:type="spellStart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Diametro</w:t>
            </w:r>
            <w:proofErr w:type="spellEnd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: 8 Milímetro;  Largo: 3/4 pulgadas;  Material: Metal;  Punta: Estándar; Bolsa 100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13.86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13.86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; Diámetro: 8 Milímetro;  Largo: 1 Pulgadas;  Material: Metal;  Punta: De broca; Paquete 100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17.00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17.00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CA1875" w:rsidRPr="00CA1875" w:rsidTr="00CA1875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; Diámetro: 8 Milímetro;  Largo: 1 Pulgadas;  Material: Metal;  Punta: Fina; Bolsa 100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17.00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17.00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CA1875" w:rsidRDefault="00CA1875" w:rsidP="00CA1875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CA1875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</w:tbl>
    <w:p w:rsidR="00C91E6A" w:rsidRDefault="00C91E6A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p w:rsidR="00CA1875" w:rsidRDefault="00CA1875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370"/>
        <w:gridCol w:w="1229"/>
        <w:gridCol w:w="1566"/>
        <w:gridCol w:w="1524"/>
        <w:gridCol w:w="3136"/>
        <w:gridCol w:w="1216"/>
      </w:tblGrid>
      <w:tr w:rsidR="00CA1875" w:rsidRPr="00E9067A" w:rsidTr="00440B6D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5" w:rsidRPr="00E9067A" w:rsidRDefault="00CA1875" w:rsidP="00440B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; Diámetro: 8 Milímetro;  Largo: 1 1/2 pulgada;  Material: Metal;  Punta: Estándar; Bolsa 100 Unidad(es)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22.00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22.00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; Diámetro: 8 Milímetro;  Largo: 2 Pulgadas;  Material: Metal;  Punta: Fina;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0.29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29.00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22/09/2022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Tornillo para </w:t>
            </w:r>
            <w:proofErr w:type="spellStart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tablayeso</w:t>
            </w:r>
            <w:proofErr w:type="spellEnd"/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; Diámetro: 8 Milímetro;  Largo: 3 Pulgadas;  Material: Metal;  Punta: Fina; Unidad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0.40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40.00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DÍAZ,WOLTER,OLIVA,EMMA,JUDITH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16102673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26/09/2022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Servicio de elaboración de corona fúnebre.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320.00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320.00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DE LEON,LOPEZ,,IRMA,CONCEPCION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81140266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29/09/2022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Agua potable / Alcantarillado correspondiente al mes de septiembre de 2022.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334.35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334.35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EMPRESA MUNICIPAL DE AGUA DE LA CIUDAD DE GUATEMAL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3306518</w:t>
            </w:r>
          </w:p>
        </w:tc>
      </w:tr>
      <w:tr w:rsidR="005A6FF0" w:rsidRPr="005A6FF0" w:rsidTr="005A6FF0">
        <w:trPr>
          <w:trHeight w:val="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29/09/2022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Alcantarillado correspondiente al mes de septiembre de 2022.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78.04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78.04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EMPRESA MUNICIPAL DE AGUA DE LA CIUDAD DE GUATEMAL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F0" w:rsidRPr="005A6FF0" w:rsidRDefault="005A6FF0" w:rsidP="005A6FF0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5A6FF0">
              <w:rPr>
                <w:rFonts w:eastAsia="Times New Roman"/>
                <w:bCs/>
                <w:sz w:val="20"/>
                <w:szCs w:val="20"/>
                <w:lang w:eastAsia="es-GT"/>
              </w:rPr>
              <w:t>3306518</w:t>
            </w:r>
          </w:p>
        </w:tc>
      </w:tr>
    </w:tbl>
    <w:p w:rsidR="00CA1875" w:rsidRDefault="00CA1875" w:rsidP="00B41F16">
      <w:pPr>
        <w:rPr>
          <w:b/>
          <w:sz w:val="28"/>
          <w:szCs w:val="28"/>
        </w:rPr>
      </w:pPr>
    </w:p>
    <w:sectPr w:rsidR="00CA1875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B6" w:rsidRDefault="003F1BB6">
      <w:r>
        <w:separator/>
      </w:r>
    </w:p>
  </w:endnote>
  <w:endnote w:type="continuationSeparator" w:id="0">
    <w:p w:rsidR="003F1BB6" w:rsidRDefault="003F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B6" w:rsidRDefault="003F1BB6">
      <w:r>
        <w:separator/>
      </w:r>
    </w:p>
  </w:footnote>
  <w:footnote w:type="continuationSeparator" w:id="0">
    <w:p w:rsidR="003F1BB6" w:rsidRDefault="003F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20C5" w:rsidRPr="00F120C5">
          <w:rPr>
            <w:noProof/>
            <w:lang w:val="es-ES"/>
          </w:rPr>
          <w:t>7</w:t>
        </w:r>
        <w:r>
          <w:fldChar w:fldCharType="end"/>
        </w:r>
        <w:r w:rsidR="00A964CF">
          <w:t>/7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4AB5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E0766"/>
    <w:rsid w:val="000E1DE3"/>
    <w:rsid w:val="000E242F"/>
    <w:rsid w:val="000E78A6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092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74544"/>
    <w:rsid w:val="00283B7A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12A2B"/>
    <w:rsid w:val="00314AE3"/>
    <w:rsid w:val="00332664"/>
    <w:rsid w:val="00336276"/>
    <w:rsid w:val="00340591"/>
    <w:rsid w:val="00340B83"/>
    <w:rsid w:val="00347B52"/>
    <w:rsid w:val="00347ECA"/>
    <w:rsid w:val="003516A9"/>
    <w:rsid w:val="00367C7B"/>
    <w:rsid w:val="00370937"/>
    <w:rsid w:val="003734E9"/>
    <w:rsid w:val="003A522A"/>
    <w:rsid w:val="003C026D"/>
    <w:rsid w:val="003C5AB9"/>
    <w:rsid w:val="003E1670"/>
    <w:rsid w:val="003E5CD7"/>
    <w:rsid w:val="003F1BB6"/>
    <w:rsid w:val="003F2C1F"/>
    <w:rsid w:val="003F345B"/>
    <w:rsid w:val="00400FCA"/>
    <w:rsid w:val="004032B7"/>
    <w:rsid w:val="004055E5"/>
    <w:rsid w:val="00406CED"/>
    <w:rsid w:val="00406D59"/>
    <w:rsid w:val="00410519"/>
    <w:rsid w:val="00422189"/>
    <w:rsid w:val="00425311"/>
    <w:rsid w:val="00437599"/>
    <w:rsid w:val="00446655"/>
    <w:rsid w:val="0045308D"/>
    <w:rsid w:val="0045475D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36E9"/>
    <w:rsid w:val="00526A9D"/>
    <w:rsid w:val="00527E8A"/>
    <w:rsid w:val="00541E9A"/>
    <w:rsid w:val="00547C22"/>
    <w:rsid w:val="00562125"/>
    <w:rsid w:val="00581D7C"/>
    <w:rsid w:val="005865AB"/>
    <w:rsid w:val="0059522C"/>
    <w:rsid w:val="005A1C55"/>
    <w:rsid w:val="005A6FF0"/>
    <w:rsid w:val="005A7764"/>
    <w:rsid w:val="005B1766"/>
    <w:rsid w:val="005B49A5"/>
    <w:rsid w:val="005C2316"/>
    <w:rsid w:val="005C3096"/>
    <w:rsid w:val="005C5C1B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3246"/>
    <w:rsid w:val="0066683F"/>
    <w:rsid w:val="0067784B"/>
    <w:rsid w:val="00694BD9"/>
    <w:rsid w:val="006A73AF"/>
    <w:rsid w:val="006B3777"/>
    <w:rsid w:val="006B5919"/>
    <w:rsid w:val="006B642D"/>
    <w:rsid w:val="006E614C"/>
    <w:rsid w:val="006E6696"/>
    <w:rsid w:val="006F375F"/>
    <w:rsid w:val="0070466F"/>
    <w:rsid w:val="00717688"/>
    <w:rsid w:val="00721CEA"/>
    <w:rsid w:val="00723A61"/>
    <w:rsid w:val="007254F8"/>
    <w:rsid w:val="0072574B"/>
    <w:rsid w:val="00733841"/>
    <w:rsid w:val="0074352D"/>
    <w:rsid w:val="00744113"/>
    <w:rsid w:val="0075477E"/>
    <w:rsid w:val="00755E70"/>
    <w:rsid w:val="00757CC5"/>
    <w:rsid w:val="00763D3D"/>
    <w:rsid w:val="00764254"/>
    <w:rsid w:val="00767F6B"/>
    <w:rsid w:val="00773ED8"/>
    <w:rsid w:val="00775D59"/>
    <w:rsid w:val="00784E8E"/>
    <w:rsid w:val="00797046"/>
    <w:rsid w:val="007A144F"/>
    <w:rsid w:val="007A29A9"/>
    <w:rsid w:val="007A3983"/>
    <w:rsid w:val="007B0A92"/>
    <w:rsid w:val="007C0368"/>
    <w:rsid w:val="007C347D"/>
    <w:rsid w:val="007D35B3"/>
    <w:rsid w:val="007D6ED5"/>
    <w:rsid w:val="007E1948"/>
    <w:rsid w:val="007F08A9"/>
    <w:rsid w:val="007F67FB"/>
    <w:rsid w:val="00801F95"/>
    <w:rsid w:val="008043D7"/>
    <w:rsid w:val="00817A6D"/>
    <w:rsid w:val="00820066"/>
    <w:rsid w:val="00831485"/>
    <w:rsid w:val="008340FD"/>
    <w:rsid w:val="00850D3E"/>
    <w:rsid w:val="00852FED"/>
    <w:rsid w:val="00856085"/>
    <w:rsid w:val="00862318"/>
    <w:rsid w:val="00862E50"/>
    <w:rsid w:val="00863CB6"/>
    <w:rsid w:val="00867264"/>
    <w:rsid w:val="00874676"/>
    <w:rsid w:val="008760A6"/>
    <w:rsid w:val="008800C8"/>
    <w:rsid w:val="008843AD"/>
    <w:rsid w:val="008843D9"/>
    <w:rsid w:val="008918EE"/>
    <w:rsid w:val="00891A54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5ED0"/>
    <w:rsid w:val="009500DA"/>
    <w:rsid w:val="00953863"/>
    <w:rsid w:val="00960E25"/>
    <w:rsid w:val="0096611A"/>
    <w:rsid w:val="00966346"/>
    <w:rsid w:val="009664DA"/>
    <w:rsid w:val="00971A35"/>
    <w:rsid w:val="00971D42"/>
    <w:rsid w:val="00976C66"/>
    <w:rsid w:val="00982CA4"/>
    <w:rsid w:val="00983D84"/>
    <w:rsid w:val="00992E76"/>
    <w:rsid w:val="009C6CE6"/>
    <w:rsid w:val="009C70FB"/>
    <w:rsid w:val="009D0E49"/>
    <w:rsid w:val="009D554D"/>
    <w:rsid w:val="00A05752"/>
    <w:rsid w:val="00A06048"/>
    <w:rsid w:val="00A14AD8"/>
    <w:rsid w:val="00A211FC"/>
    <w:rsid w:val="00A30D9F"/>
    <w:rsid w:val="00A36590"/>
    <w:rsid w:val="00A41FED"/>
    <w:rsid w:val="00A51FC6"/>
    <w:rsid w:val="00A545FC"/>
    <w:rsid w:val="00A63F05"/>
    <w:rsid w:val="00A6459B"/>
    <w:rsid w:val="00A648C7"/>
    <w:rsid w:val="00A704EB"/>
    <w:rsid w:val="00A71D6E"/>
    <w:rsid w:val="00A73194"/>
    <w:rsid w:val="00A964CF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72927"/>
    <w:rsid w:val="00B7700C"/>
    <w:rsid w:val="00B86C45"/>
    <w:rsid w:val="00B94941"/>
    <w:rsid w:val="00B96CA2"/>
    <w:rsid w:val="00BA509B"/>
    <w:rsid w:val="00BA6681"/>
    <w:rsid w:val="00BB30CE"/>
    <w:rsid w:val="00BB4A95"/>
    <w:rsid w:val="00BB621D"/>
    <w:rsid w:val="00BC058A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576B3"/>
    <w:rsid w:val="00C74B7C"/>
    <w:rsid w:val="00C80730"/>
    <w:rsid w:val="00C81C55"/>
    <w:rsid w:val="00C91E5A"/>
    <w:rsid w:val="00C91E6A"/>
    <w:rsid w:val="00C937FD"/>
    <w:rsid w:val="00CA1697"/>
    <w:rsid w:val="00CA1875"/>
    <w:rsid w:val="00CA49E4"/>
    <w:rsid w:val="00CA6FAA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67040"/>
    <w:rsid w:val="00D67FBF"/>
    <w:rsid w:val="00D706D6"/>
    <w:rsid w:val="00D7233E"/>
    <w:rsid w:val="00D7664F"/>
    <w:rsid w:val="00D84D31"/>
    <w:rsid w:val="00D93806"/>
    <w:rsid w:val="00D93AFE"/>
    <w:rsid w:val="00DA30E8"/>
    <w:rsid w:val="00DC1496"/>
    <w:rsid w:val="00DC3134"/>
    <w:rsid w:val="00DC3BE6"/>
    <w:rsid w:val="00DC4349"/>
    <w:rsid w:val="00DC4C69"/>
    <w:rsid w:val="00DC5ACB"/>
    <w:rsid w:val="00DD338F"/>
    <w:rsid w:val="00DD6117"/>
    <w:rsid w:val="00E11321"/>
    <w:rsid w:val="00E13ECB"/>
    <w:rsid w:val="00E27FB1"/>
    <w:rsid w:val="00E42FAC"/>
    <w:rsid w:val="00E501D5"/>
    <w:rsid w:val="00E5048F"/>
    <w:rsid w:val="00E57FD5"/>
    <w:rsid w:val="00E62870"/>
    <w:rsid w:val="00E83DA0"/>
    <w:rsid w:val="00E90197"/>
    <w:rsid w:val="00E9067A"/>
    <w:rsid w:val="00E936F8"/>
    <w:rsid w:val="00E94962"/>
    <w:rsid w:val="00EA39CE"/>
    <w:rsid w:val="00EA4762"/>
    <w:rsid w:val="00EA5DDF"/>
    <w:rsid w:val="00EC0D68"/>
    <w:rsid w:val="00EC1416"/>
    <w:rsid w:val="00EC32AD"/>
    <w:rsid w:val="00EC4083"/>
    <w:rsid w:val="00ED25B7"/>
    <w:rsid w:val="00ED6D79"/>
    <w:rsid w:val="00ED7D5A"/>
    <w:rsid w:val="00EF609C"/>
    <w:rsid w:val="00EF6446"/>
    <w:rsid w:val="00EF729D"/>
    <w:rsid w:val="00F0040D"/>
    <w:rsid w:val="00F06A3B"/>
    <w:rsid w:val="00F119DF"/>
    <w:rsid w:val="00F120C5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121E-4BE6-4F06-B069-68459D7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7</cp:revision>
  <cp:lastPrinted>2022-10-03T15:48:00Z</cp:lastPrinted>
  <dcterms:created xsi:type="dcterms:W3CDTF">2022-09-29T17:57:00Z</dcterms:created>
  <dcterms:modified xsi:type="dcterms:W3CDTF">2022-10-03T15:49:00Z</dcterms:modified>
</cp:coreProperties>
</file>